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E55949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biely</w:t>
      </w:r>
      <w:proofErr w:type="spellEnd"/>
      <w:r w:rsidRPr="00FA76A6">
        <w:rPr>
          <w:rFonts w:ascii="Cambria Math" w:hAnsi="Cambria Math" w:cs="Cambria Math"/>
        </w:rPr>
        <w:t xml:space="preserve"> MDF</w:t>
      </w:r>
    </w:p>
    <w:p w14:paraId="799EE835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možnosť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používať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efekt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reálneho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plameňa</w:t>
      </w:r>
      <w:proofErr w:type="spellEnd"/>
      <w:r w:rsidRPr="00FA76A6">
        <w:rPr>
          <w:rFonts w:ascii="Cambria Math" w:hAnsi="Cambria Math" w:cs="Cambria Math"/>
        </w:rPr>
        <w:t xml:space="preserve"> a </w:t>
      </w:r>
      <w:proofErr w:type="spellStart"/>
      <w:r w:rsidRPr="00FA76A6">
        <w:rPr>
          <w:rFonts w:ascii="Cambria Math" w:hAnsi="Cambria Math" w:cs="Cambria Math"/>
        </w:rPr>
        <w:t>žeravých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polien</w:t>
      </w:r>
      <w:proofErr w:type="spellEnd"/>
      <w:r w:rsidRPr="00FA76A6">
        <w:rPr>
          <w:rFonts w:ascii="Cambria Math" w:hAnsi="Cambria Math" w:cs="Cambria Math"/>
        </w:rPr>
        <w:t xml:space="preserve"> aj </w:t>
      </w:r>
      <w:proofErr w:type="spellStart"/>
      <w:r w:rsidRPr="00FA76A6">
        <w:rPr>
          <w:rFonts w:ascii="Cambria Math" w:hAnsi="Cambria Math" w:cs="Cambria Math"/>
        </w:rPr>
        <w:t>samostatne</w:t>
      </w:r>
      <w:proofErr w:type="spellEnd"/>
      <w:r w:rsidRPr="00FA76A6">
        <w:rPr>
          <w:rFonts w:ascii="Cambria Math" w:hAnsi="Cambria Math" w:cs="Cambria Math"/>
        </w:rPr>
        <w:t xml:space="preserve"> a </w:t>
      </w:r>
      <w:proofErr w:type="spellStart"/>
      <w:r w:rsidRPr="00FA76A6">
        <w:rPr>
          <w:rFonts w:ascii="Cambria Math" w:hAnsi="Cambria Math" w:cs="Cambria Math"/>
        </w:rPr>
        <w:t>regulovať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jeho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jas</w:t>
      </w:r>
      <w:proofErr w:type="spellEnd"/>
    </w:p>
    <w:p w14:paraId="603F3D47" w14:textId="77777777" w:rsidR="00FA76A6" w:rsidRPr="00FA76A6" w:rsidRDefault="00FA76A6" w:rsidP="00FA76A6">
      <w:pPr>
        <w:rPr>
          <w:rFonts w:ascii="Cambria Math" w:hAnsi="Cambria Math" w:cs="Cambria Math"/>
        </w:rPr>
      </w:pPr>
      <w:r w:rsidRPr="00FA76A6">
        <w:rPr>
          <w:rFonts w:ascii="Cambria Math" w:hAnsi="Cambria Math" w:cs="Cambria Math"/>
        </w:rPr>
        <w:t xml:space="preserve">2 </w:t>
      </w:r>
      <w:proofErr w:type="spellStart"/>
      <w:r w:rsidRPr="00FA76A6">
        <w:rPr>
          <w:rFonts w:ascii="Cambria Math" w:hAnsi="Cambria Math" w:cs="Cambria Math"/>
        </w:rPr>
        <w:t>stupne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ohrievania</w:t>
      </w:r>
      <w:proofErr w:type="spellEnd"/>
      <w:r w:rsidRPr="00FA76A6">
        <w:rPr>
          <w:rFonts w:ascii="Cambria Math" w:hAnsi="Cambria Math" w:cs="Cambria Math"/>
        </w:rPr>
        <w:t>: 1000 W / 2000 W</w:t>
      </w:r>
    </w:p>
    <w:p w14:paraId="751EB41E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elektronický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termostat</w:t>
      </w:r>
      <w:proofErr w:type="spellEnd"/>
    </w:p>
    <w:p w14:paraId="35F0CF3F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týždenný</w:t>
      </w:r>
      <w:proofErr w:type="spellEnd"/>
      <w:r w:rsidRPr="00FA76A6">
        <w:rPr>
          <w:rFonts w:ascii="Cambria Math" w:hAnsi="Cambria Math" w:cs="Cambria Math"/>
        </w:rPr>
        <w:t xml:space="preserve"> program</w:t>
      </w:r>
    </w:p>
    <w:p w14:paraId="724B7089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adaptívna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regulácia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zapnutia</w:t>
      </w:r>
      <w:proofErr w:type="spellEnd"/>
    </w:p>
    <w:p w14:paraId="53293101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automatické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vypnutie</w:t>
      </w:r>
      <w:proofErr w:type="spellEnd"/>
      <w:r w:rsidRPr="00FA76A6">
        <w:rPr>
          <w:rFonts w:ascii="Cambria Math" w:hAnsi="Cambria Math" w:cs="Cambria Math"/>
        </w:rPr>
        <w:t xml:space="preserve"> v </w:t>
      </w:r>
      <w:proofErr w:type="spellStart"/>
      <w:r w:rsidRPr="00FA76A6">
        <w:rPr>
          <w:rFonts w:ascii="Cambria Math" w:hAnsi="Cambria Math" w:cs="Cambria Math"/>
        </w:rPr>
        <w:t>prípade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prehriatia</w:t>
      </w:r>
      <w:proofErr w:type="spellEnd"/>
    </w:p>
    <w:p w14:paraId="6E49C94E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všetky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funkcie</w:t>
      </w:r>
      <w:proofErr w:type="spellEnd"/>
      <w:r w:rsidRPr="00FA76A6">
        <w:rPr>
          <w:rFonts w:ascii="Cambria Math" w:hAnsi="Cambria Math" w:cs="Cambria Math"/>
        </w:rPr>
        <w:t xml:space="preserve"> na </w:t>
      </w:r>
      <w:proofErr w:type="spellStart"/>
      <w:r w:rsidRPr="00FA76A6">
        <w:rPr>
          <w:rFonts w:ascii="Cambria Math" w:hAnsi="Cambria Math" w:cs="Cambria Math"/>
        </w:rPr>
        <w:t>diaľkové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ovládanie</w:t>
      </w:r>
      <w:proofErr w:type="spellEnd"/>
    </w:p>
    <w:p w14:paraId="1FBC9C4A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horný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výfukový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bod</w:t>
      </w:r>
      <w:proofErr w:type="spellEnd"/>
    </w:p>
    <w:p w14:paraId="21C48C8A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rozmery</w:t>
      </w:r>
      <w:proofErr w:type="spellEnd"/>
      <w:r w:rsidRPr="00FA76A6">
        <w:rPr>
          <w:rFonts w:ascii="Cambria Math" w:hAnsi="Cambria Math" w:cs="Cambria Math"/>
        </w:rPr>
        <w:t>: 109 x 100 x 37 cm</w:t>
      </w:r>
    </w:p>
    <w:p w14:paraId="0C5052D1" w14:textId="77777777" w:rsidR="00FA76A6" w:rsidRPr="00FA76A6" w:rsidRDefault="00FA76A6" w:rsidP="00FA76A6">
      <w:pPr>
        <w:rPr>
          <w:rFonts w:ascii="Cambria Math" w:hAnsi="Cambria Math" w:cs="Cambria Math"/>
        </w:rPr>
      </w:pPr>
      <w:proofErr w:type="spellStart"/>
      <w:r w:rsidRPr="00FA76A6">
        <w:rPr>
          <w:rFonts w:ascii="Cambria Math" w:hAnsi="Cambria Math" w:cs="Cambria Math"/>
        </w:rPr>
        <w:t>hmotnosť</w:t>
      </w:r>
      <w:proofErr w:type="spellEnd"/>
      <w:r w:rsidRPr="00FA76A6">
        <w:rPr>
          <w:rFonts w:ascii="Cambria Math" w:hAnsi="Cambria Math" w:cs="Cambria Math"/>
        </w:rPr>
        <w:t>: 45 kg</w:t>
      </w:r>
    </w:p>
    <w:p w14:paraId="37634C3E" w14:textId="0085D6C0" w:rsidR="00481B83" w:rsidRPr="00C34403" w:rsidRDefault="00FA76A6" w:rsidP="00FA76A6">
      <w:proofErr w:type="spellStart"/>
      <w:r w:rsidRPr="00FA76A6">
        <w:rPr>
          <w:rFonts w:ascii="Cambria Math" w:hAnsi="Cambria Math" w:cs="Cambria Math"/>
        </w:rPr>
        <w:t>Výrobok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nie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je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vhodný</w:t>
      </w:r>
      <w:proofErr w:type="spellEnd"/>
      <w:r w:rsidRPr="00FA76A6">
        <w:rPr>
          <w:rFonts w:ascii="Cambria Math" w:hAnsi="Cambria Math" w:cs="Cambria Math"/>
        </w:rPr>
        <w:t xml:space="preserve"> na </w:t>
      </w:r>
      <w:proofErr w:type="spellStart"/>
      <w:r w:rsidRPr="00FA76A6">
        <w:rPr>
          <w:rFonts w:ascii="Cambria Math" w:hAnsi="Cambria Math" w:cs="Cambria Math"/>
        </w:rPr>
        <w:t>osvetlenie</w:t>
      </w:r>
      <w:proofErr w:type="spellEnd"/>
      <w:r w:rsidRPr="00FA76A6">
        <w:rPr>
          <w:rFonts w:ascii="Cambria Math" w:hAnsi="Cambria Math" w:cs="Cambria Math"/>
        </w:rPr>
        <w:t xml:space="preserve"> </w:t>
      </w:r>
      <w:proofErr w:type="spellStart"/>
      <w:r w:rsidRPr="00FA76A6">
        <w:rPr>
          <w:rFonts w:ascii="Cambria Math" w:hAnsi="Cambria Math" w:cs="Cambria Math"/>
        </w:rPr>
        <w:t>domácnosti</w:t>
      </w:r>
      <w:proofErr w:type="spellEnd"/>
      <w:r w:rsidRPr="00FA76A6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2023-01-16T08:04:00Z</dcterms:created>
  <dcterms:modified xsi:type="dcterms:W3CDTF">2023-01-16T08:04:00Z</dcterms:modified>
</cp:coreProperties>
</file>